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C6" w:rsidRDefault="00F842A1" w:rsidP="00344DC6">
      <w:pPr>
        <w:jc w:val="both"/>
        <w:rPr>
          <w:rFonts w:ascii="Times New Roman" w:hAnsi="Times New Roman" w:cs="Times New Roman"/>
          <w:sz w:val="28"/>
          <w:szCs w:val="28"/>
        </w:rPr>
      </w:pPr>
      <w:r w:rsidRPr="00F842A1">
        <w:rPr>
          <w:rFonts w:ascii="Times New Roman" w:hAnsi="Times New Roman" w:cs="Times New Roman"/>
          <w:sz w:val="28"/>
          <w:szCs w:val="28"/>
        </w:rPr>
        <w:t xml:space="preserve">Ngày 9/1/2023 </w:t>
      </w:r>
      <w:r w:rsidR="005C4013">
        <w:rPr>
          <w:rFonts w:ascii="Times New Roman" w:hAnsi="Times New Roman" w:cs="Times New Roman"/>
          <w:sz w:val="28"/>
          <w:szCs w:val="28"/>
        </w:rPr>
        <w:t xml:space="preserve">Trường THCS Đống Đa </w:t>
      </w:r>
      <w:r w:rsidR="00FA02D4">
        <w:rPr>
          <w:rFonts w:ascii="Times New Roman" w:hAnsi="Times New Roman" w:cs="Times New Roman"/>
          <w:sz w:val="28"/>
          <w:szCs w:val="28"/>
        </w:rPr>
        <w:t xml:space="preserve">tổ chức Lễ kỉ niệm 73 năm ngày Truyền thống Học sinh – Sinh viên Việt Nam (9/1/195- - 9/1/2023) đồng thời </w:t>
      </w:r>
      <w:r w:rsidR="005C4013">
        <w:rPr>
          <w:rFonts w:ascii="Times New Roman" w:hAnsi="Times New Roman" w:cs="Times New Roman"/>
          <w:sz w:val="28"/>
          <w:szCs w:val="28"/>
        </w:rPr>
        <w:t xml:space="preserve">phối hợp Trường ngoại ngữ GEMS, Trường Ngoại ngữ Không Gian tổ chức </w:t>
      </w:r>
      <w:r w:rsidRPr="00F842A1">
        <w:rPr>
          <w:rFonts w:ascii="Times New Roman" w:hAnsi="Times New Roman" w:cs="Times New Roman"/>
          <w:sz w:val="28"/>
          <w:szCs w:val="28"/>
        </w:rPr>
        <w:t>Hội xuân chào mừng tết Quý Mão 2023</w:t>
      </w:r>
      <w:r w:rsidR="005C4013">
        <w:rPr>
          <w:rFonts w:ascii="Times New Roman" w:hAnsi="Times New Roman" w:cs="Times New Roman"/>
          <w:sz w:val="28"/>
          <w:szCs w:val="28"/>
        </w:rPr>
        <w:t xml:space="preserve"> tại trường</w:t>
      </w:r>
      <w:r w:rsidR="00344DC6">
        <w:rPr>
          <w:rFonts w:ascii="Times New Roman" w:hAnsi="Times New Roman" w:cs="Times New Roman"/>
          <w:sz w:val="28"/>
          <w:szCs w:val="28"/>
        </w:rPr>
        <w:t xml:space="preserve"> </w:t>
      </w:r>
      <w:r w:rsidR="005C4013">
        <w:rPr>
          <w:rFonts w:ascii="Times New Roman" w:hAnsi="Times New Roman" w:cs="Times New Roman"/>
          <w:sz w:val="28"/>
          <w:szCs w:val="28"/>
        </w:rPr>
        <w:t>.</w:t>
      </w:r>
    </w:p>
    <w:p w:rsidR="00FA02D4" w:rsidRDefault="00FA02D4" w:rsidP="00344DC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A02D4" w:rsidRDefault="00FA02D4" w:rsidP="00344DC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15081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943600" cy="415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2D4" w:rsidRDefault="00FA02D4" w:rsidP="00FA02D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Chi đoàn Trường THCS Đống Đa ôn truyền thống </w:t>
      </w:r>
      <w:r>
        <w:rPr>
          <w:rFonts w:ascii="Times New Roman" w:hAnsi="Times New Roman" w:cs="Times New Roman"/>
          <w:sz w:val="28"/>
          <w:szCs w:val="28"/>
        </w:rPr>
        <w:t>kỉ niệm 73 năm ngày Truyền thống Học sinh – Sinh viên Việt Nam (9/1/195- - 9/1/2023)</w:t>
      </w:r>
    </w:p>
    <w:p w:rsidR="00FA02D4" w:rsidRDefault="00FA02D4" w:rsidP="00FA02D4">
      <w:pPr>
        <w:rPr>
          <w:rFonts w:ascii="Times New Roman" w:hAnsi="Times New Roman" w:cs="Times New Roman"/>
          <w:sz w:val="28"/>
          <w:szCs w:val="28"/>
        </w:rPr>
      </w:pPr>
    </w:p>
    <w:p w:rsidR="00FA02D4" w:rsidRDefault="00FA02D4" w:rsidP="00FA02D4">
      <w:pPr>
        <w:tabs>
          <w:tab w:val="left" w:pos="54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02D4" w:rsidRDefault="00FA02D4" w:rsidP="00FA02D4">
      <w:pPr>
        <w:tabs>
          <w:tab w:val="left" w:pos="5474"/>
        </w:tabs>
        <w:rPr>
          <w:rFonts w:ascii="Times New Roman" w:hAnsi="Times New Roman" w:cs="Times New Roman"/>
          <w:sz w:val="28"/>
          <w:szCs w:val="28"/>
        </w:rPr>
      </w:pPr>
    </w:p>
    <w:p w:rsidR="00FA02D4" w:rsidRPr="00FA02D4" w:rsidRDefault="00FA02D4" w:rsidP="00FA02D4">
      <w:pPr>
        <w:tabs>
          <w:tab w:val="left" w:pos="5474"/>
        </w:tabs>
        <w:rPr>
          <w:rFonts w:ascii="Times New Roman" w:hAnsi="Times New Roman" w:cs="Times New Roman"/>
          <w:sz w:val="28"/>
          <w:szCs w:val="28"/>
        </w:rPr>
      </w:pP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9863" cy="3237978"/>
            <wp:effectExtent l="0" t="0" r="0" b="635"/>
            <wp:docPr id="1" name="Picture 1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2"/>
                    <a:stretch/>
                  </pic:blipFill>
                  <pic:spPr bwMode="auto">
                    <a:xfrm>
                      <a:off x="0" y="0"/>
                      <a:ext cx="5949950" cy="32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2D4" w:rsidRDefault="00FA02D4" w:rsidP="00FA0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Tổ chức Hội xuân với  nhiều trò chơi học tập và giải trí tại sân trường</w:t>
      </w:r>
    </w:p>
    <w:p w:rsidR="00FA02D4" w:rsidRDefault="00FA02D4" w:rsidP="00FA0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CCE10" wp14:editId="22FA1E45">
            <wp:extent cx="5943600" cy="2887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D4" w:rsidRDefault="00FA02D4" w:rsidP="00FA0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887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9863" cy="3732756"/>
            <wp:effectExtent l="0" t="0" r="0" b="1270"/>
            <wp:docPr id="2" name="Picture 2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D4" w:rsidRDefault="00FA0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887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9950" cy="4452620"/>
            <wp:effectExtent l="0" t="0" r="0" b="5080"/>
            <wp:docPr id="3" name="Picture 3" descr="C:\Users\Admi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7924800"/>
            <wp:effectExtent l="0" t="0" r="6350" b="0"/>
            <wp:docPr id="4" name="Picture 4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2559" cy="4072916"/>
            <wp:effectExtent l="0" t="0" r="6350" b="3810"/>
            <wp:docPr id="5" name="Picture 5" descr="C:\Users\Admin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39" cy="40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7924800"/>
            <wp:effectExtent l="0" t="0" r="6350" b="0"/>
            <wp:docPr id="6" name="Picture 6" descr="C:\Users\Admin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7924800"/>
            <wp:effectExtent l="0" t="0" r="6350" b="0"/>
            <wp:docPr id="7" name="Picture 7" descr="C:\Users\Admin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A7" w:rsidRDefault="00AF0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8879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FA7" w:rsidRDefault="00AF0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8879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7250" cy="7924800"/>
            <wp:effectExtent l="0" t="0" r="6350" b="0"/>
            <wp:docPr id="9" name="Picture 9" descr="C:\Users\Admin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A1" w:rsidRDefault="00F84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9950" cy="4452620"/>
            <wp:effectExtent l="0" t="0" r="0" b="5080"/>
            <wp:docPr id="10" name="Picture 10" descr="C:\Users\Admin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A7" w:rsidRPr="00F842A1" w:rsidRDefault="00AF0F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8879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FA7" w:rsidRPr="00F84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1ED" w:rsidRDefault="006131ED" w:rsidP="00FA02D4">
      <w:pPr>
        <w:spacing w:after="0" w:line="240" w:lineRule="auto"/>
      </w:pPr>
      <w:r>
        <w:separator/>
      </w:r>
    </w:p>
  </w:endnote>
  <w:endnote w:type="continuationSeparator" w:id="0">
    <w:p w:rsidR="006131ED" w:rsidRDefault="006131ED" w:rsidP="00FA0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1ED" w:rsidRDefault="006131ED" w:rsidP="00FA02D4">
      <w:pPr>
        <w:spacing w:after="0" w:line="240" w:lineRule="auto"/>
      </w:pPr>
      <w:r>
        <w:separator/>
      </w:r>
    </w:p>
  </w:footnote>
  <w:footnote w:type="continuationSeparator" w:id="0">
    <w:p w:rsidR="006131ED" w:rsidRDefault="006131ED" w:rsidP="00FA02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A1"/>
    <w:rsid w:val="001233CD"/>
    <w:rsid w:val="00344DC6"/>
    <w:rsid w:val="005C4013"/>
    <w:rsid w:val="006131ED"/>
    <w:rsid w:val="00AF0FA7"/>
    <w:rsid w:val="00F842A1"/>
    <w:rsid w:val="00FA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2D4"/>
  </w:style>
  <w:style w:type="paragraph" w:styleId="Footer">
    <w:name w:val="footer"/>
    <w:basedOn w:val="Normal"/>
    <w:link w:val="FooterChar"/>
    <w:uiPriority w:val="99"/>
    <w:unhideWhenUsed/>
    <w:rsid w:val="00FA0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2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2D4"/>
  </w:style>
  <w:style w:type="paragraph" w:styleId="Footer">
    <w:name w:val="footer"/>
    <w:basedOn w:val="Normal"/>
    <w:link w:val="FooterChar"/>
    <w:uiPriority w:val="99"/>
    <w:unhideWhenUsed/>
    <w:rsid w:val="00FA02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 NGAN</cp:lastModifiedBy>
  <cp:revision>3</cp:revision>
  <dcterms:created xsi:type="dcterms:W3CDTF">2023-01-09T06:34:00Z</dcterms:created>
  <dcterms:modified xsi:type="dcterms:W3CDTF">2023-02-01T08:56:00Z</dcterms:modified>
</cp:coreProperties>
</file>